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3BC6A" w14:textId="7877D9E1" w:rsidR="00620463" w:rsidRPr="00794C4A" w:rsidRDefault="00620463" w:rsidP="0007749F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794C4A">
        <w:rPr>
          <w:rFonts w:asciiTheme="majorHAnsi" w:hAnsiTheme="majorHAnsi" w:cstheme="majorHAnsi"/>
          <w:b/>
          <w:bCs/>
          <w:sz w:val="20"/>
          <w:szCs w:val="20"/>
        </w:rPr>
        <w:t xml:space="preserve">Regulamin Akcji Promocyjnej „ZOSTAŃ AMBASADOREM </w:t>
      </w:r>
      <w:proofErr w:type="spellStart"/>
      <w:r w:rsidRPr="00794C4A">
        <w:rPr>
          <w:rFonts w:asciiTheme="majorHAnsi" w:hAnsiTheme="majorHAnsi" w:cstheme="majorHAnsi"/>
          <w:b/>
          <w:bCs/>
          <w:sz w:val="20"/>
          <w:szCs w:val="20"/>
        </w:rPr>
        <w:t>konsimo</w:t>
      </w:r>
      <w:proofErr w:type="spellEnd"/>
      <w:r w:rsidRPr="00794C4A">
        <w:rPr>
          <w:rFonts w:asciiTheme="majorHAnsi" w:hAnsiTheme="majorHAnsi" w:cstheme="majorHAnsi"/>
          <w:b/>
          <w:bCs/>
          <w:sz w:val="20"/>
          <w:szCs w:val="20"/>
        </w:rPr>
        <w:t>.”</w:t>
      </w:r>
    </w:p>
    <w:p w14:paraId="605D256B" w14:textId="77777777" w:rsidR="00E44643" w:rsidRPr="00794C4A" w:rsidRDefault="00E44643" w:rsidP="0007749F">
      <w:pPr>
        <w:jc w:val="center"/>
        <w:rPr>
          <w:rFonts w:asciiTheme="majorHAnsi" w:hAnsiTheme="majorHAnsi" w:cstheme="majorHAnsi"/>
          <w:sz w:val="20"/>
          <w:szCs w:val="20"/>
        </w:rPr>
      </w:pPr>
      <w:r w:rsidRPr="00794C4A">
        <w:rPr>
          <w:rFonts w:asciiTheme="majorHAnsi" w:hAnsiTheme="majorHAnsi" w:cstheme="majorHAnsi"/>
          <w:sz w:val="20"/>
          <w:szCs w:val="20"/>
        </w:rPr>
        <w:t>§1</w:t>
      </w:r>
    </w:p>
    <w:p w14:paraId="28EE7DCF" w14:textId="02D5D240" w:rsidR="00E44643" w:rsidRPr="00794C4A" w:rsidRDefault="00E44643" w:rsidP="0007749F">
      <w:pPr>
        <w:jc w:val="center"/>
        <w:rPr>
          <w:rFonts w:asciiTheme="majorHAnsi" w:hAnsiTheme="majorHAnsi" w:cstheme="majorHAnsi"/>
          <w:sz w:val="20"/>
          <w:szCs w:val="20"/>
        </w:rPr>
      </w:pPr>
      <w:r w:rsidRPr="00794C4A">
        <w:rPr>
          <w:rFonts w:asciiTheme="majorHAnsi" w:hAnsiTheme="majorHAnsi" w:cstheme="majorHAnsi"/>
          <w:sz w:val="20"/>
          <w:szCs w:val="20"/>
        </w:rPr>
        <w:t>POSTANOWIENIA OGÓLNE.</w:t>
      </w:r>
    </w:p>
    <w:p w14:paraId="1C547DBC" w14:textId="168C49C7" w:rsidR="008B5862" w:rsidRPr="00A07099" w:rsidRDefault="00620463" w:rsidP="00A07099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07099">
        <w:rPr>
          <w:rFonts w:asciiTheme="majorHAnsi" w:hAnsiTheme="majorHAnsi" w:cstheme="majorHAnsi"/>
          <w:sz w:val="20"/>
          <w:szCs w:val="20"/>
        </w:rPr>
        <w:t>Organizatorem Akcji Promocyjnej</w:t>
      </w:r>
      <w:r w:rsidR="008B5862" w:rsidRPr="00A07099">
        <w:rPr>
          <w:rFonts w:asciiTheme="majorHAnsi" w:hAnsiTheme="majorHAnsi" w:cstheme="majorHAnsi"/>
          <w:sz w:val="20"/>
          <w:szCs w:val="20"/>
        </w:rPr>
        <w:t xml:space="preserve"> </w:t>
      </w:r>
      <w:r w:rsidR="008B5862" w:rsidRPr="00E101B5">
        <w:rPr>
          <w:rFonts w:asciiTheme="majorHAnsi" w:hAnsiTheme="majorHAnsi" w:cstheme="majorHAnsi"/>
          <w:b/>
          <w:bCs/>
          <w:sz w:val="20"/>
          <w:szCs w:val="20"/>
        </w:rPr>
        <w:t xml:space="preserve">„ZOSTAŃ AMBASADOREM </w:t>
      </w:r>
      <w:proofErr w:type="spellStart"/>
      <w:r w:rsidR="008B5862" w:rsidRPr="00E101B5">
        <w:rPr>
          <w:rFonts w:asciiTheme="majorHAnsi" w:hAnsiTheme="majorHAnsi" w:cstheme="majorHAnsi"/>
          <w:b/>
          <w:bCs/>
          <w:sz w:val="20"/>
          <w:szCs w:val="20"/>
        </w:rPr>
        <w:t>konsimo</w:t>
      </w:r>
      <w:proofErr w:type="spellEnd"/>
      <w:r w:rsidR="008B5862" w:rsidRPr="00E101B5">
        <w:rPr>
          <w:rFonts w:asciiTheme="majorHAnsi" w:hAnsiTheme="majorHAnsi" w:cstheme="majorHAnsi"/>
          <w:b/>
          <w:bCs/>
          <w:sz w:val="20"/>
          <w:szCs w:val="20"/>
        </w:rPr>
        <w:t>.”</w:t>
      </w:r>
      <w:r w:rsidR="008B5862" w:rsidRPr="00A07099">
        <w:rPr>
          <w:rFonts w:asciiTheme="majorHAnsi" w:hAnsiTheme="majorHAnsi" w:cstheme="majorHAnsi"/>
          <w:sz w:val="20"/>
          <w:szCs w:val="20"/>
        </w:rPr>
        <w:t xml:space="preserve"> </w:t>
      </w:r>
      <w:r w:rsidR="008B5862" w:rsidRPr="00A07099">
        <w:rPr>
          <w:rFonts w:asciiTheme="majorHAnsi" w:hAnsiTheme="majorHAnsi" w:cstheme="majorHAnsi"/>
          <w:sz w:val="20"/>
          <w:szCs w:val="20"/>
          <w:shd w:val="clear" w:color="auto" w:fill="FFFFFF"/>
        </w:rPr>
        <w:t> jest Konsimo spółka z ograniczoną odpowiedzialnością spółka komandytow</w:t>
      </w:r>
      <w:r w:rsidR="00A07099">
        <w:rPr>
          <w:rFonts w:asciiTheme="majorHAnsi" w:hAnsiTheme="majorHAnsi" w:cstheme="majorHAnsi"/>
          <w:sz w:val="20"/>
          <w:szCs w:val="20"/>
          <w:shd w:val="clear" w:color="auto" w:fill="FFFFFF"/>
        </w:rPr>
        <w:t>a</w:t>
      </w:r>
      <w:r w:rsidR="008B5862" w:rsidRPr="00A07099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z siedzibą w Poznaniu, ul. Marcelińska 90, </w:t>
      </w:r>
      <w:r w:rsidR="009A351C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         </w:t>
      </w:r>
      <w:r w:rsidR="008B5862" w:rsidRPr="00A07099">
        <w:rPr>
          <w:rFonts w:asciiTheme="majorHAnsi" w:hAnsiTheme="majorHAnsi" w:cstheme="majorHAnsi"/>
          <w:sz w:val="20"/>
          <w:szCs w:val="20"/>
          <w:shd w:val="clear" w:color="auto" w:fill="FFFFFF"/>
        </w:rPr>
        <w:t>60 – 324 Poznań, zarejestrowan</w:t>
      </w:r>
      <w:r w:rsidR="00A07099">
        <w:rPr>
          <w:rFonts w:asciiTheme="majorHAnsi" w:hAnsiTheme="majorHAnsi" w:cstheme="majorHAnsi"/>
          <w:sz w:val="20"/>
          <w:szCs w:val="20"/>
          <w:shd w:val="clear" w:color="auto" w:fill="FFFFFF"/>
        </w:rPr>
        <w:t>a</w:t>
      </w:r>
      <w:r w:rsidR="008B5862" w:rsidRPr="00A07099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w rejestrze przedsiębiorców Krajowego Rejestru Sądowego prowadzonego przez Sąd Rejonowy Poznań – Nowe Miasto i Wilda w Poznaniu, VIII Wydział Gospodarczy Krajowego Rejestru Sądowego pod numerem KRS: 0000539891, NIP: 7792427567, </w:t>
      </w:r>
      <w:r w:rsidR="009A351C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    </w:t>
      </w:r>
      <w:r w:rsidR="008B5862" w:rsidRPr="00A07099">
        <w:rPr>
          <w:rFonts w:asciiTheme="majorHAnsi" w:hAnsiTheme="majorHAnsi" w:cstheme="majorHAnsi"/>
          <w:sz w:val="20"/>
          <w:szCs w:val="20"/>
          <w:shd w:val="clear" w:color="auto" w:fill="FFFFFF"/>
        </w:rPr>
        <w:t>Regon: 360618149,</w:t>
      </w:r>
      <w:r w:rsidR="009A351C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r w:rsidR="008B5862" w:rsidRPr="00A07099">
        <w:rPr>
          <w:rFonts w:asciiTheme="majorHAnsi" w:hAnsiTheme="majorHAnsi" w:cstheme="majorHAnsi"/>
          <w:sz w:val="20"/>
          <w:szCs w:val="20"/>
          <w:shd w:val="clear" w:color="auto" w:fill="FFFFFF"/>
        </w:rPr>
        <w:t>tel. +48 538 207 200, e-mail:</w:t>
      </w:r>
      <w:r w:rsidR="008B5862" w:rsidRPr="001B3AEC">
        <w:rPr>
          <w:rFonts w:asciiTheme="majorHAnsi" w:hAnsiTheme="majorHAnsi" w:cstheme="majorHAnsi"/>
          <w:color w:val="1F3864" w:themeColor="accent1" w:themeShade="80"/>
          <w:sz w:val="20"/>
          <w:szCs w:val="20"/>
          <w:shd w:val="clear" w:color="auto" w:fill="FFFFFF"/>
        </w:rPr>
        <w:t xml:space="preserve"> </w:t>
      </w:r>
      <w:hyperlink r:id="rId5" w:history="1">
        <w:r w:rsidR="008B5862" w:rsidRPr="001B3AEC">
          <w:rPr>
            <w:rStyle w:val="Hipercze"/>
            <w:rFonts w:asciiTheme="majorHAnsi" w:hAnsiTheme="majorHAnsi" w:cstheme="majorHAnsi"/>
            <w:color w:val="1F3864" w:themeColor="accent1" w:themeShade="80"/>
            <w:sz w:val="20"/>
            <w:szCs w:val="20"/>
            <w:shd w:val="clear" w:color="auto" w:fill="FFFFFF"/>
          </w:rPr>
          <w:t>konsimo@konsimo.pl</w:t>
        </w:r>
      </w:hyperlink>
    </w:p>
    <w:p w14:paraId="24362BCF" w14:textId="1EF718EF" w:rsidR="00D36F72" w:rsidRPr="00794C4A" w:rsidRDefault="008B5862" w:rsidP="00794C4A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794C4A">
        <w:rPr>
          <w:rFonts w:asciiTheme="majorHAnsi" w:hAnsiTheme="majorHAnsi" w:cstheme="majorHAnsi"/>
          <w:sz w:val="20"/>
          <w:szCs w:val="20"/>
        </w:rPr>
        <w:t xml:space="preserve">Akcja Promocyjna jest organizowana na terenie sklepów stacjonarnych Konsimo. </w:t>
      </w:r>
      <w:r w:rsidRPr="00794C4A">
        <w:rPr>
          <w:rFonts w:asciiTheme="majorHAnsi" w:hAnsiTheme="majorHAnsi" w:cstheme="majorHAnsi"/>
          <w:b/>
          <w:bCs/>
          <w:sz w:val="20"/>
          <w:szCs w:val="20"/>
        </w:rPr>
        <w:t>w Poznaniu</w:t>
      </w:r>
      <w:r w:rsidR="00D36F72" w:rsidRPr="00794C4A">
        <w:rPr>
          <w:rFonts w:asciiTheme="majorHAnsi" w:hAnsiTheme="majorHAnsi" w:cstheme="majorHAnsi"/>
          <w:sz w:val="20"/>
          <w:szCs w:val="20"/>
        </w:rPr>
        <w:t xml:space="preserve"> - </w:t>
      </w:r>
      <w:r w:rsidRPr="00794C4A">
        <w:rPr>
          <w:rFonts w:asciiTheme="majorHAnsi" w:hAnsiTheme="majorHAnsi" w:cstheme="majorHAnsi"/>
          <w:sz w:val="20"/>
          <w:szCs w:val="20"/>
        </w:rPr>
        <w:t xml:space="preserve">Galeria PESTKA, Aleje Solidarności 47, 61-696 Poznań, </w:t>
      </w:r>
      <w:r w:rsidRPr="00794C4A">
        <w:rPr>
          <w:rFonts w:asciiTheme="majorHAnsi" w:hAnsiTheme="majorHAnsi" w:cstheme="majorHAnsi"/>
          <w:b/>
          <w:bCs/>
          <w:sz w:val="20"/>
          <w:szCs w:val="20"/>
        </w:rPr>
        <w:t>w Lesznie</w:t>
      </w:r>
      <w:r w:rsidR="00D36F72" w:rsidRPr="00794C4A">
        <w:rPr>
          <w:rFonts w:asciiTheme="majorHAnsi" w:hAnsiTheme="majorHAnsi" w:cstheme="majorHAnsi"/>
          <w:sz w:val="20"/>
          <w:szCs w:val="20"/>
        </w:rPr>
        <w:t xml:space="preserve"> -</w:t>
      </w:r>
      <w:r w:rsidRPr="00794C4A">
        <w:rPr>
          <w:rFonts w:asciiTheme="majorHAnsi" w:hAnsiTheme="majorHAnsi" w:cstheme="majorHAnsi"/>
          <w:sz w:val="20"/>
          <w:szCs w:val="20"/>
        </w:rPr>
        <w:t xml:space="preserve"> </w:t>
      </w:r>
      <w:r w:rsidR="00D36F72" w:rsidRPr="00794C4A">
        <w:rPr>
          <w:rFonts w:asciiTheme="majorHAnsi" w:hAnsiTheme="majorHAnsi" w:cstheme="majorHAnsi"/>
          <w:sz w:val="20"/>
          <w:szCs w:val="20"/>
        </w:rPr>
        <w:t>Pasaż Zatorze Leszno</w:t>
      </w:r>
      <w:r w:rsidR="009A351C">
        <w:rPr>
          <w:rFonts w:asciiTheme="majorHAnsi" w:hAnsiTheme="majorHAnsi" w:cstheme="majorHAnsi"/>
          <w:sz w:val="20"/>
          <w:szCs w:val="20"/>
        </w:rPr>
        <w:t xml:space="preserve"> </w:t>
      </w:r>
      <w:r w:rsidR="00D36F72" w:rsidRPr="00794C4A">
        <w:rPr>
          <w:rFonts w:asciiTheme="majorHAnsi" w:hAnsiTheme="majorHAnsi" w:cstheme="majorHAnsi"/>
          <w:sz w:val="20"/>
          <w:szCs w:val="20"/>
        </w:rPr>
        <w:t xml:space="preserve">ul. Św. Franciszka z Asyżu 2a, 64-100 Leszno, </w:t>
      </w:r>
      <w:r w:rsidR="00D36F72" w:rsidRPr="00794C4A">
        <w:rPr>
          <w:rFonts w:asciiTheme="majorHAnsi" w:hAnsiTheme="majorHAnsi" w:cstheme="majorHAnsi"/>
          <w:b/>
          <w:bCs/>
          <w:sz w:val="20"/>
          <w:szCs w:val="20"/>
        </w:rPr>
        <w:t>w Tychach</w:t>
      </w:r>
      <w:r w:rsidR="00D36F72" w:rsidRPr="00794C4A">
        <w:rPr>
          <w:rFonts w:asciiTheme="majorHAnsi" w:hAnsiTheme="majorHAnsi" w:cstheme="majorHAnsi"/>
          <w:sz w:val="20"/>
          <w:szCs w:val="20"/>
        </w:rPr>
        <w:t xml:space="preserve"> - </w:t>
      </w:r>
      <w:proofErr w:type="spellStart"/>
      <w:r w:rsidR="00D36F72" w:rsidRPr="00794C4A">
        <w:rPr>
          <w:rFonts w:asciiTheme="majorHAnsi" w:hAnsiTheme="majorHAnsi" w:cstheme="majorHAnsi"/>
          <w:sz w:val="20"/>
          <w:szCs w:val="20"/>
        </w:rPr>
        <w:t>Gemini</w:t>
      </w:r>
      <w:proofErr w:type="spellEnd"/>
      <w:r w:rsidR="00D36F72" w:rsidRPr="00794C4A">
        <w:rPr>
          <w:rFonts w:asciiTheme="majorHAnsi" w:hAnsiTheme="majorHAnsi" w:cstheme="majorHAnsi"/>
          <w:sz w:val="20"/>
          <w:szCs w:val="20"/>
        </w:rPr>
        <w:t xml:space="preserve"> Park Tychy, ul. Towarowa 2C, 43-100 Tychy i </w:t>
      </w:r>
      <w:r w:rsidR="00D36F72" w:rsidRPr="00794C4A">
        <w:rPr>
          <w:rFonts w:asciiTheme="majorHAnsi" w:hAnsiTheme="majorHAnsi" w:cstheme="majorHAnsi"/>
          <w:b/>
          <w:bCs/>
          <w:sz w:val="20"/>
          <w:szCs w:val="20"/>
        </w:rPr>
        <w:t>w Gdańsku</w:t>
      </w:r>
      <w:r w:rsidR="00D36F72" w:rsidRPr="00794C4A">
        <w:rPr>
          <w:rFonts w:asciiTheme="majorHAnsi" w:hAnsiTheme="majorHAnsi" w:cstheme="majorHAnsi"/>
          <w:sz w:val="20"/>
          <w:szCs w:val="20"/>
        </w:rPr>
        <w:t xml:space="preserve"> - Galeria Przymorze, ul. Obrońców Wybrzeża 1, 80-398 Gdańsk</w:t>
      </w:r>
    </w:p>
    <w:p w14:paraId="1221B35A" w14:textId="494ADCB6" w:rsidR="00620463" w:rsidRDefault="00D36F72" w:rsidP="00D36F7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794C4A">
        <w:rPr>
          <w:rFonts w:asciiTheme="majorHAnsi" w:hAnsiTheme="majorHAnsi" w:cstheme="majorHAnsi"/>
          <w:sz w:val="20"/>
          <w:szCs w:val="20"/>
        </w:rPr>
        <w:t>Czas trwania akcji, od 4.05.2022 do odwołania.</w:t>
      </w:r>
    </w:p>
    <w:p w14:paraId="58021BEA" w14:textId="7D8D2B4D" w:rsidR="00626885" w:rsidRPr="00626885" w:rsidRDefault="00626885" w:rsidP="00D36F72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sz w:val="20"/>
          <w:szCs w:val="20"/>
        </w:rPr>
      </w:pPr>
      <w:r w:rsidRPr="00626885">
        <w:rPr>
          <w:rFonts w:asciiTheme="majorHAnsi" w:hAnsiTheme="majorHAnsi" w:cstheme="majorHAnsi"/>
        </w:rPr>
        <w:t>Terminom użytym w Regulaminie nadaje się następujące znaczenia:</w:t>
      </w:r>
    </w:p>
    <w:p w14:paraId="2BC325F4" w14:textId="0D0D1259" w:rsidR="00626885" w:rsidRPr="00626885" w:rsidRDefault="00626885" w:rsidP="00626885">
      <w:pPr>
        <w:pStyle w:val="Akapitzlist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t>Ambasador – pierwotny klient spełniający warunki uczestnictwa w akcji.</w:t>
      </w:r>
    </w:p>
    <w:p w14:paraId="4985A5DD" w14:textId="69C0EC86" w:rsidR="00626885" w:rsidRPr="005D02B4" w:rsidRDefault="00626885" w:rsidP="00626885">
      <w:pPr>
        <w:pStyle w:val="Akapitzlist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t xml:space="preserve">Nowy klient – wtórny uczestnik włączony do akcji przez Ambasadora. </w:t>
      </w:r>
    </w:p>
    <w:p w14:paraId="293EB5C3" w14:textId="35E351B3" w:rsidR="005D02B4" w:rsidRPr="00626885" w:rsidRDefault="005D02B4" w:rsidP="00626885">
      <w:pPr>
        <w:pStyle w:val="Akapitzlist"/>
        <w:numPr>
          <w:ilvl w:val="1"/>
          <w:numId w:val="1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</w:rPr>
        <w:t>Formularz zgłoszeniowy – dokument zawierający dane osobowe klienta oraz regulamin akcji.</w:t>
      </w:r>
    </w:p>
    <w:p w14:paraId="6EBA8DAE" w14:textId="77777777" w:rsidR="0007749F" w:rsidRPr="00794C4A" w:rsidRDefault="0007749F" w:rsidP="0007749F">
      <w:pPr>
        <w:pStyle w:val="Akapitzlist"/>
        <w:rPr>
          <w:rFonts w:asciiTheme="majorHAnsi" w:hAnsiTheme="majorHAnsi" w:cstheme="majorHAnsi"/>
          <w:sz w:val="20"/>
          <w:szCs w:val="20"/>
        </w:rPr>
      </w:pPr>
    </w:p>
    <w:p w14:paraId="3310D996" w14:textId="4F8A3224" w:rsidR="0007749F" w:rsidRPr="00794C4A" w:rsidRDefault="0007749F" w:rsidP="0007749F">
      <w:pPr>
        <w:pStyle w:val="Akapitzlist"/>
        <w:jc w:val="center"/>
        <w:rPr>
          <w:rFonts w:asciiTheme="majorHAnsi" w:hAnsiTheme="majorHAnsi" w:cstheme="majorHAnsi"/>
          <w:sz w:val="20"/>
          <w:szCs w:val="20"/>
        </w:rPr>
      </w:pPr>
      <w:r w:rsidRPr="00794C4A">
        <w:rPr>
          <w:rFonts w:asciiTheme="majorHAnsi" w:hAnsiTheme="majorHAnsi" w:cstheme="majorHAnsi"/>
          <w:sz w:val="20"/>
          <w:szCs w:val="20"/>
        </w:rPr>
        <w:t>§2</w:t>
      </w:r>
    </w:p>
    <w:p w14:paraId="31EA36F3" w14:textId="56A1DEF6" w:rsidR="00620463" w:rsidRPr="00794C4A" w:rsidRDefault="00946E94" w:rsidP="00E101B5">
      <w:pPr>
        <w:jc w:val="center"/>
        <w:rPr>
          <w:rFonts w:asciiTheme="majorHAnsi" w:hAnsiTheme="majorHAnsi" w:cstheme="majorHAnsi"/>
          <w:sz w:val="20"/>
          <w:szCs w:val="20"/>
        </w:rPr>
      </w:pPr>
      <w:r w:rsidRPr="00794C4A">
        <w:rPr>
          <w:rFonts w:asciiTheme="majorHAnsi" w:hAnsiTheme="majorHAnsi" w:cstheme="majorHAnsi"/>
          <w:sz w:val="20"/>
          <w:szCs w:val="20"/>
        </w:rPr>
        <w:t>WARUNKI UCZESTNICTWA W AKCJI</w:t>
      </w:r>
      <w:r w:rsidR="00E101B5">
        <w:rPr>
          <w:rFonts w:asciiTheme="majorHAnsi" w:hAnsiTheme="majorHAnsi" w:cstheme="majorHAnsi"/>
          <w:sz w:val="20"/>
          <w:szCs w:val="20"/>
        </w:rPr>
        <w:t>.</w:t>
      </w:r>
    </w:p>
    <w:p w14:paraId="4A39BEDA" w14:textId="64984DF6" w:rsidR="00620463" w:rsidRPr="00794C4A" w:rsidRDefault="00946E94" w:rsidP="0007749F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794C4A">
        <w:rPr>
          <w:rFonts w:asciiTheme="majorHAnsi" w:hAnsiTheme="majorHAnsi" w:cstheme="majorHAnsi"/>
          <w:sz w:val="20"/>
          <w:szCs w:val="20"/>
        </w:rPr>
        <w:t>Uczestnikiem akcji może być każda osoba posiadająca pełną zdolność do czynności prawnych i ma</w:t>
      </w:r>
      <w:r w:rsidR="001B3AEC">
        <w:rPr>
          <w:rFonts w:asciiTheme="majorHAnsi" w:hAnsiTheme="majorHAnsi" w:cstheme="majorHAnsi"/>
          <w:sz w:val="20"/>
          <w:szCs w:val="20"/>
        </w:rPr>
        <w:t>jąca</w:t>
      </w:r>
      <w:r w:rsidRPr="00794C4A">
        <w:rPr>
          <w:rFonts w:asciiTheme="majorHAnsi" w:hAnsiTheme="majorHAnsi" w:cstheme="majorHAnsi"/>
          <w:sz w:val="20"/>
          <w:szCs w:val="20"/>
        </w:rPr>
        <w:t xml:space="preserve"> ukończone 18 lat</w:t>
      </w:r>
      <w:r w:rsidR="0007749F" w:rsidRPr="00794C4A">
        <w:rPr>
          <w:rFonts w:asciiTheme="majorHAnsi" w:hAnsiTheme="majorHAnsi" w:cstheme="majorHAnsi"/>
          <w:sz w:val="20"/>
          <w:szCs w:val="20"/>
        </w:rPr>
        <w:t>, zwan</w:t>
      </w:r>
      <w:r w:rsidR="001B3AEC">
        <w:rPr>
          <w:rFonts w:asciiTheme="majorHAnsi" w:hAnsiTheme="majorHAnsi" w:cstheme="majorHAnsi"/>
          <w:sz w:val="20"/>
          <w:szCs w:val="20"/>
        </w:rPr>
        <w:t>a</w:t>
      </w:r>
      <w:r w:rsidR="0007749F" w:rsidRPr="00794C4A">
        <w:rPr>
          <w:rFonts w:asciiTheme="majorHAnsi" w:hAnsiTheme="majorHAnsi" w:cstheme="majorHAnsi"/>
          <w:sz w:val="20"/>
          <w:szCs w:val="20"/>
        </w:rPr>
        <w:t xml:space="preserve"> dalej </w:t>
      </w:r>
      <w:r w:rsidR="0007749F" w:rsidRPr="00E101B5">
        <w:rPr>
          <w:rFonts w:asciiTheme="majorHAnsi" w:hAnsiTheme="majorHAnsi" w:cstheme="majorHAnsi"/>
          <w:b/>
          <w:bCs/>
          <w:sz w:val="20"/>
          <w:szCs w:val="20"/>
        </w:rPr>
        <w:t>AMBASADOREM</w:t>
      </w:r>
      <w:r w:rsidR="0007749F" w:rsidRPr="00794C4A">
        <w:rPr>
          <w:rFonts w:asciiTheme="majorHAnsi" w:hAnsiTheme="majorHAnsi" w:cstheme="majorHAnsi"/>
          <w:sz w:val="20"/>
          <w:szCs w:val="20"/>
        </w:rPr>
        <w:t>.</w:t>
      </w:r>
    </w:p>
    <w:p w14:paraId="562250B8" w14:textId="298CF2EB" w:rsidR="0007749F" w:rsidRPr="00794C4A" w:rsidRDefault="0007749F" w:rsidP="0007749F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794C4A">
        <w:rPr>
          <w:rFonts w:asciiTheme="majorHAnsi" w:hAnsiTheme="majorHAnsi" w:cstheme="majorHAnsi"/>
          <w:sz w:val="20"/>
          <w:szCs w:val="20"/>
        </w:rPr>
        <w:t>Uczestnictwo w akcji jest całkowicie dobrowolne.</w:t>
      </w:r>
    </w:p>
    <w:p w14:paraId="218FED93" w14:textId="2A034420" w:rsidR="0007749F" w:rsidRPr="00794C4A" w:rsidRDefault="0007749F" w:rsidP="0007749F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794C4A">
        <w:rPr>
          <w:rFonts w:asciiTheme="majorHAnsi" w:hAnsiTheme="majorHAnsi" w:cstheme="majorHAnsi"/>
          <w:sz w:val="20"/>
          <w:szCs w:val="20"/>
        </w:rPr>
        <w:t>Ambasador</w:t>
      </w:r>
      <w:r w:rsidR="00D518C3" w:rsidRPr="00794C4A">
        <w:rPr>
          <w:rFonts w:asciiTheme="majorHAnsi" w:hAnsiTheme="majorHAnsi" w:cstheme="majorHAnsi"/>
          <w:sz w:val="20"/>
          <w:szCs w:val="20"/>
        </w:rPr>
        <w:t xml:space="preserve"> </w:t>
      </w:r>
      <w:r w:rsidRPr="00794C4A">
        <w:rPr>
          <w:rFonts w:asciiTheme="majorHAnsi" w:hAnsiTheme="majorHAnsi" w:cstheme="majorHAnsi"/>
          <w:sz w:val="20"/>
          <w:szCs w:val="20"/>
        </w:rPr>
        <w:t xml:space="preserve">biorący udział w </w:t>
      </w:r>
      <w:r w:rsidR="001B3AEC">
        <w:rPr>
          <w:rFonts w:asciiTheme="majorHAnsi" w:hAnsiTheme="majorHAnsi" w:cstheme="majorHAnsi"/>
          <w:sz w:val="20"/>
          <w:szCs w:val="20"/>
        </w:rPr>
        <w:t>A</w:t>
      </w:r>
      <w:r w:rsidRPr="00794C4A">
        <w:rPr>
          <w:rFonts w:asciiTheme="majorHAnsi" w:hAnsiTheme="majorHAnsi" w:cstheme="majorHAnsi"/>
          <w:sz w:val="20"/>
          <w:szCs w:val="20"/>
        </w:rPr>
        <w:t xml:space="preserve">kcji </w:t>
      </w:r>
      <w:r w:rsidR="001B3AEC">
        <w:rPr>
          <w:rFonts w:asciiTheme="majorHAnsi" w:hAnsiTheme="majorHAnsi" w:cstheme="majorHAnsi"/>
          <w:sz w:val="20"/>
          <w:szCs w:val="20"/>
        </w:rPr>
        <w:t>P</w:t>
      </w:r>
      <w:r w:rsidRPr="00794C4A">
        <w:rPr>
          <w:rFonts w:asciiTheme="majorHAnsi" w:hAnsiTheme="majorHAnsi" w:cstheme="majorHAnsi"/>
          <w:sz w:val="20"/>
          <w:szCs w:val="20"/>
        </w:rPr>
        <w:t>romocyjnej potwierdza, że zapoznał się z niniejszym Regulaminem i w pełni go akceptuje.</w:t>
      </w:r>
    </w:p>
    <w:p w14:paraId="1C91A539" w14:textId="24BEB090" w:rsidR="0007749F" w:rsidRDefault="009D0B5C" w:rsidP="0007749F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794C4A">
        <w:rPr>
          <w:rFonts w:asciiTheme="majorHAnsi" w:hAnsiTheme="majorHAnsi" w:cstheme="majorHAnsi"/>
          <w:sz w:val="20"/>
          <w:szCs w:val="20"/>
        </w:rPr>
        <w:t>Ambasador musi wypełnić formularz zgłoszeniowy, który zawiera jego dane osobowe oraz zgodę na przetwarzanie danych osobowych.</w:t>
      </w:r>
    </w:p>
    <w:p w14:paraId="42885AC8" w14:textId="129476A5" w:rsidR="0051317E" w:rsidRPr="00794C4A" w:rsidRDefault="0051317E" w:rsidP="0007749F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Ambasador oraz Nowy Klient nie mogą nosić tego samego nazwiska oraz mieszkać pod tym samym adresem.</w:t>
      </w:r>
    </w:p>
    <w:p w14:paraId="20BCD88E" w14:textId="77777777" w:rsidR="0007749F" w:rsidRPr="00794C4A" w:rsidRDefault="0007749F" w:rsidP="0007749F">
      <w:pPr>
        <w:pStyle w:val="Akapitzlist"/>
        <w:rPr>
          <w:rFonts w:asciiTheme="majorHAnsi" w:hAnsiTheme="majorHAnsi" w:cstheme="majorHAnsi"/>
          <w:sz w:val="20"/>
          <w:szCs w:val="20"/>
        </w:rPr>
      </w:pPr>
    </w:p>
    <w:p w14:paraId="346B4305" w14:textId="4E9FA259" w:rsidR="0007749F" w:rsidRPr="00794C4A" w:rsidRDefault="0007749F" w:rsidP="0007749F">
      <w:pPr>
        <w:pStyle w:val="Akapitzlist"/>
        <w:jc w:val="center"/>
        <w:rPr>
          <w:rFonts w:asciiTheme="majorHAnsi" w:hAnsiTheme="majorHAnsi" w:cstheme="majorHAnsi"/>
          <w:sz w:val="20"/>
          <w:szCs w:val="20"/>
        </w:rPr>
      </w:pPr>
      <w:r w:rsidRPr="00794C4A">
        <w:rPr>
          <w:rFonts w:asciiTheme="majorHAnsi" w:hAnsiTheme="majorHAnsi" w:cstheme="majorHAnsi"/>
          <w:sz w:val="20"/>
          <w:szCs w:val="20"/>
        </w:rPr>
        <w:t>§3</w:t>
      </w:r>
    </w:p>
    <w:p w14:paraId="1F4FF8F7" w14:textId="1AF364A0" w:rsidR="0007749F" w:rsidRPr="00794C4A" w:rsidRDefault="0007749F" w:rsidP="0022248F">
      <w:pPr>
        <w:pStyle w:val="Akapitzlist"/>
        <w:jc w:val="center"/>
        <w:rPr>
          <w:rFonts w:asciiTheme="majorHAnsi" w:hAnsiTheme="majorHAnsi" w:cstheme="majorHAnsi"/>
          <w:sz w:val="20"/>
          <w:szCs w:val="20"/>
        </w:rPr>
      </w:pPr>
      <w:r w:rsidRPr="00794C4A">
        <w:rPr>
          <w:rFonts w:asciiTheme="majorHAnsi" w:hAnsiTheme="majorHAnsi" w:cstheme="majorHAnsi"/>
          <w:sz w:val="20"/>
          <w:szCs w:val="20"/>
        </w:rPr>
        <w:t>ZASADY AKCJI PROMOCYJNEJ</w:t>
      </w:r>
      <w:r w:rsidR="00E101B5">
        <w:rPr>
          <w:rFonts w:asciiTheme="majorHAnsi" w:hAnsiTheme="majorHAnsi" w:cstheme="majorHAnsi"/>
          <w:sz w:val="20"/>
          <w:szCs w:val="20"/>
        </w:rPr>
        <w:t>.</w:t>
      </w:r>
    </w:p>
    <w:p w14:paraId="724FE9FE" w14:textId="77777777" w:rsidR="0022248F" w:rsidRPr="00794C4A" w:rsidRDefault="0022248F" w:rsidP="0022248F">
      <w:pPr>
        <w:pStyle w:val="Akapitzlist"/>
        <w:jc w:val="center"/>
        <w:rPr>
          <w:rFonts w:asciiTheme="majorHAnsi" w:hAnsiTheme="majorHAnsi" w:cstheme="majorHAnsi"/>
          <w:sz w:val="20"/>
          <w:szCs w:val="20"/>
        </w:rPr>
      </w:pPr>
    </w:p>
    <w:p w14:paraId="46DBF6A3" w14:textId="4CBDCC8F" w:rsidR="00620463" w:rsidRPr="00794C4A" w:rsidRDefault="0057098A" w:rsidP="0057098A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94C4A">
        <w:rPr>
          <w:rFonts w:asciiTheme="majorHAnsi" w:hAnsiTheme="majorHAnsi" w:cstheme="majorHAnsi"/>
          <w:sz w:val="20"/>
          <w:szCs w:val="20"/>
        </w:rPr>
        <w:t xml:space="preserve">Klient </w:t>
      </w:r>
      <w:r w:rsidR="00D518C3" w:rsidRPr="00794C4A">
        <w:rPr>
          <w:rFonts w:asciiTheme="majorHAnsi" w:hAnsiTheme="majorHAnsi" w:cstheme="majorHAnsi"/>
          <w:sz w:val="20"/>
          <w:szCs w:val="20"/>
        </w:rPr>
        <w:t xml:space="preserve">dokonując zakupu w jednym ze </w:t>
      </w:r>
      <w:r w:rsidR="00A77990">
        <w:rPr>
          <w:rFonts w:asciiTheme="majorHAnsi" w:hAnsiTheme="majorHAnsi" w:cstheme="majorHAnsi"/>
          <w:sz w:val="20"/>
          <w:szCs w:val="20"/>
        </w:rPr>
        <w:t xml:space="preserve">stacjonarnych </w:t>
      </w:r>
      <w:r w:rsidR="00D518C3" w:rsidRPr="00794C4A">
        <w:rPr>
          <w:rFonts w:asciiTheme="majorHAnsi" w:hAnsiTheme="majorHAnsi" w:cstheme="majorHAnsi"/>
          <w:sz w:val="20"/>
          <w:szCs w:val="20"/>
        </w:rPr>
        <w:t xml:space="preserve">sklepów </w:t>
      </w:r>
      <w:proofErr w:type="spellStart"/>
      <w:r w:rsidR="00D518C3" w:rsidRPr="00794C4A">
        <w:rPr>
          <w:rFonts w:asciiTheme="majorHAnsi" w:hAnsiTheme="majorHAnsi" w:cstheme="majorHAnsi"/>
          <w:sz w:val="20"/>
          <w:szCs w:val="20"/>
        </w:rPr>
        <w:t>Konsimo</w:t>
      </w:r>
      <w:proofErr w:type="spellEnd"/>
      <w:r w:rsidR="00D518C3" w:rsidRPr="00794C4A">
        <w:rPr>
          <w:rFonts w:asciiTheme="majorHAnsi" w:hAnsiTheme="majorHAnsi" w:cstheme="majorHAnsi"/>
          <w:sz w:val="20"/>
          <w:szCs w:val="20"/>
        </w:rPr>
        <w:t xml:space="preserve"> określonych w </w:t>
      </w:r>
      <w:r w:rsidRPr="00794C4A">
        <w:rPr>
          <w:rFonts w:asciiTheme="majorHAnsi" w:hAnsiTheme="majorHAnsi" w:cstheme="majorHAnsi"/>
          <w:sz w:val="20"/>
          <w:szCs w:val="20"/>
        </w:rPr>
        <w:t>§1 pkt.2 za kwotę min. 1000</w:t>
      </w:r>
      <w:r w:rsidR="008F433E">
        <w:rPr>
          <w:rFonts w:asciiTheme="majorHAnsi" w:hAnsiTheme="majorHAnsi" w:cstheme="majorHAnsi"/>
          <w:sz w:val="20"/>
          <w:szCs w:val="20"/>
        </w:rPr>
        <w:t xml:space="preserve"> </w:t>
      </w:r>
      <w:r w:rsidRPr="00794C4A">
        <w:rPr>
          <w:rFonts w:asciiTheme="majorHAnsi" w:hAnsiTheme="majorHAnsi" w:cstheme="majorHAnsi"/>
          <w:sz w:val="20"/>
          <w:szCs w:val="20"/>
        </w:rPr>
        <w:t>zł otrzymuje możliwość uczestniczenia w Akcji Promocyjnej – zostaje Ambasadorem</w:t>
      </w:r>
      <w:r w:rsidR="001B3AEC">
        <w:rPr>
          <w:rFonts w:asciiTheme="majorHAnsi" w:hAnsiTheme="majorHAnsi" w:cstheme="majorHAnsi"/>
          <w:sz w:val="20"/>
          <w:szCs w:val="20"/>
        </w:rPr>
        <w:t xml:space="preserve"> marki Konsimo.</w:t>
      </w:r>
      <w:r w:rsidRPr="00794C4A">
        <w:rPr>
          <w:rFonts w:asciiTheme="majorHAnsi" w:hAnsiTheme="majorHAnsi" w:cstheme="majorHAnsi"/>
          <w:sz w:val="20"/>
          <w:szCs w:val="20"/>
        </w:rPr>
        <w:t xml:space="preserve"> i otrzymuje kupon Ambasadora.</w:t>
      </w:r>
    </w:p>
    <w:p w14:paraId="4045E61B" w14:textId="0AEA5195" w:rsidR="0057098A" w:rsidRDefault="0057098A" w:rsidP="0057098A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94C4A">
        <w:rPr>
          <w:rFonts w:asciiTheme="majorHAnsi" w:hAnsiTheme="majorHAnsi" w:cstheme="majorHAnsi"/>
          <w:sz w:val="20"/>
          <w:szCs w:val="20"/>
        </w:rPr>
        <w:t xml:space="preserve">Kupon upoważnia do </w:t>
      </w:r>
      <w:r w:rsidR="008F433E">
        <w:rPr>
          <w:rFonts w:asciiTheme="majorHAnsi" w:hAnsiTheme="majorHAnsi" w:cstheme="majorHAnsi"/>
          <w:sz w:val="20"/>
          <w:szCs w:val="20"/>
        </w:rPr>
        <w:t>otrzymania nagrody w postaci zwrotu części wydanej kwoty</w:t>
      </w:r>
      <w:r w:rsidR="0022248F" w:rsidRPr="00794C4A">
        <w:rPr>
          <w:rFonts w:asciiTheme="majorHAnsi" w:hAnsiTheme="majorHAnsi" w:cstheme="majorHAnsi"/>
          <w:sz w:val="20"/>
          <w:szCs w:val="20"/>
        </w:rPr>
        <w:t xml:space="preserve"> za zakupy</w:t>
      </w:r>
      <w:r w:rsidR="008F433E">
        <w:rPr>
          <w:rFonts w:asciiTheme="majorHAnsi" w:hAnsiTheme="majorHAnsi" w:cstheme="majorHAnsi"/>
          <w:sz w:val="20"/>
          <w:szCs w:val="20"/>
        </w:rPr>
        <w:t xml:space="preserve"> Nowego Klienta</w:t>
      </w:r>
      <w:r w:rsidR="00A27A20">
        <w:rPr>
          <w:rFonts w:asciiTheme="majorHAnsi" w:hAnsiTheme="majorHAnsi" w:cstheme="majorHAnsi"/>
          <w:sz w:val="20"/>
          <w:szCs w:val="20"/>
        </w:rPr>
        <w:t xml:space="preserve">. </w:t>
      </w:r>
      <w:r w:rsidR="00E101B5">
        <w:rPr>
          <w:rFonts w:asciiTheme="majorHAnsi" w:hAnsiTheme="majorHAnsi" w:cstheme="majorHAnsi"/>
          <w:sz w:val="20"/>
          <w:szCs w:val="20"/>
        </w:rPr>
        <w:t>Warunkiem jest przyprowadzenie</w:t>
      </w:r>
      <w:r w:rsidR="0022248F" w:rsidRPr="00794C4A">
        <w:rPr>
          <w:rFonts w:asciiTheme="majorHAnsi" w:hAnsiTheme="majorHAnsi" w:cstheme="majorHAnsi"/>
          <w:sz w:val="20"/>
          <w:szCs w:val="20"/>
        </w:rPr>
        <w:t xml:space="preserve"> </w:t>
      </w:r>
      <w:r w:rsidR="00E101B5">
        <w:rPr>
          <w:rFonts w:asciiTheme="majorHAnsi" w:hAnsiTheme="majorHAnsi" w:cstheme="majorHAnsi"/>
          <w:sz w:val="20"/>
          <w:szCs w:val="20"/>
        </w:rPr>
        <w:t>Nowego Klienta</w:t>
      </w:r>
      <w:r w:rsidR="0022248F" w:rsidRPr="00794C4A">
        <w:rPr>
          <w:rFonts w:asciiTheme="majorHAnsi" w:hAnsiTheme="majorHAnsi" w:cstheme="majorHAnsi"/>
          <w:sz w:val="20"/>
          <w:szCs w:val="20"/>
        </w:rPr>
        <w:t>, który również dokona zakupu za kwotę min 1000 zł.</w:t>
      </w:r>
      <w:r w:rsidRPr="00794C4A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725F957" w14:textId="601B4334" w:rsidR="00DC6A19" w:rsidRDefault="00DC6A19" w:rsidP="0057098A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Wysokość nagrody </w:t>
      </w:r>
      <w:r w:rsidR="00A27A20">
        <w:rPr>
          <w:rFonts w:asciiTheme="majorHAnsi" w:hAnsiTheme="majorHAnsi" w:cstheme="majorHAnsi"/>
          <w:sz w:val="20"/>
          <w:szCs w:val="20"/>
        </w:rPr>
        <w:t xml:space="preserve">Ambasadora </w:t>
      </w:r>
      <w:r>
        <w:rPr>
          <w:rFonts w:asciiTheme="majorHAnsi" w:hAnsiTheme="majorHAnsi" w:cstheme="majorHAnsi"/>
          <w:sz w:val="20"/>
          <w:szCs w:val="20"/>
        </w:rPr>
        <w:t xml:space="preserve">uzależniona jest od wartości zakupów Nowego Klienta. Za zakupy o wartości </w:t>
      </w:r>
      <w:r w:rsidR="00A77990">
        <w:rPr>
          <w:rFonts w:asciiTheme="majorHAnsi" w:hAnsiTheme="majorHAnsi" w:cstheme="majorHAnsi"/>
          <w:sz w:val="20"/>
          <w:szCs w:val="20"/>
        </w:rPr>
        <w:t>od 1000 zł do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A77990">
        <w:rPr>
          <w:rFonts w:asciiTheme="majorHAnsi" w:hAnsiTheme="majorHAnsi" w:cstheme="majorHAnsi"/>
          <w:sz w:val="20"/>
          <w:szCs w:val="20"/>
        </w:rPr>
        <w:t>1999,99</w:t>
      </w:r>
      <w:r>
        <w:rPr>
          <w:rFonts w:asciiTheme="majorHAnsi" w:hAnsiTheme="majorHAnsi" w:cstheme="majorHAnsi"/>
          <w:sz w:val="20"/>
          <w:szCs w:val="20"/>
        </w:rPr>
        <w:t xml:space="preserve"> zł nagroda wynosi 100 zł. Za zakupy o wartości</w:t>
      </w:r>
      <w:r w:rsidR="00A77990">
        <w:rPr>
          <w:rFonts w:asciiTheme="majorHAnsi" w:hAnsiTheme="majorHAnsi" w:cstheme="majorHAnsi"/>
          <w:sz w:val="20"/>
          <w:szCs w:val="20"/>
        </w:rPr>
        <w:t xml:space="preserve"> od 2000 zł</w:t>
      </w:r>
      <w:r>
        <w:rPr>
          <w:rFonts w:asciiTheme="majorHAnsi" w:hAnsiTheme="majorHAnsi" w:cstheme="majorHAnsi"/>
          <w:sz w:val="20"/>
          <w:szCs w:val="20"/>
        </w:rPr>
        <w:t xml:space="preserve"> do 2999,99 zł nagroda wynosi 200 zł. Za zakupy o wartości </w:t>
      </w:r>
      <w:r w:rsidR="00A77990">
        <w:rPr>
          <w:rFonts w:asciiTheme="majorHAnsi" w:hAnsiTheme="majorHAnsi" w:cstheme="majorHAnsi"/>
          <w:sz w:val="20"/>
          <w:szCs w:val="20"/>
        </w:rPr>
        <w:t xml:space="preserve">od 3000 zł </w:t>
      </w:r>
      <w:r>
        <w:rPr>
          <w:rFonts w:asciiTheme="majorHAnsi" w:hAnsiTheme="majorHAnsi" w:cstheme="majorHAnsi"/>
          <w:sz w:val="20"/>
          <w:szCs w:val="20"/>
        </w:rPr>
        <w:t>do 3</w:t>
      </w:r>
      <w:r w:rsidR="00A77990">
        <w:rPr>
          <w:rFonts w:asciiTheme="majorHAnsi" w:hAnsiTheme="majorHAnsi" w:cstheme="majorHAnsi"/>
          <w:sz w:val="20"/>
          <w:szCs w:val="20"/>
        </w:rPr>
        <w:t>999,99</w:t>
      </w:r>
      <w:r>
        <w:rPr>
          <w:rFonts w:asciiTheme="majorHAnsi" w:hAnsiTheme="majorHAnsi" w:cstheme="majorHAnsi"/>
          <w:sz w:val="20"/>
          <w:szCs w:val="20"/>
        </w:rPr>
        <w:t xml:space="preserve"> zł nagroda wynosi 300 zł. Za zakupy o wartości </w:t>
      </w:r>
      <w:r w:rsidR="00A77990">
        <w:rPr>
          <w:rFonts w:asciiTheme="majorHAnsi" w:hAnsiTheme="majorHAnsi" w:cstheme="majorHAnsi"/>
          <w:sz w:val="20"/>
          <w:szCs w:val="20"/>
        </w:rPr>
        <w:t xml:space="preserve">od 4000 zł </w:t>
      </w:r>
      <w:r>
        <w:rPr>
          <w:rFonts w:asciiTheme="majorHAnsi" w:hAnsiTheme="majorHAnsi" w:cstheme="majorHAnsi"/>
          <w:sz w:val="20"/>
          <w:szCs w:val="20"/>
        </w:rPr>
        <w:t>do 4</w:t>
      </w:r>
      <w:r w:rsidR="00A77990">
        <w:rPr>
          <w:rFonts w:asciiTheme="majorHAnsi" w:hAnsiTheme="majorHAnsi" w:cstheme="majorHAnsi"/>
          <w:sz w:val="20"/>
          <w:szCs w:val="20"/>
        </w:rPr>
        <w:t>999,99</w:t>
      </w:r>
      <w:r>
        <w:rPr>
          <w:rFonts w:asciiTheme="majorHAnsi" w:hAnsiTheme="majorHAnsi" w:cstheme="majorHAnsi"/>
          <w:sz w:val="20"/>
          <w:szCs w:val="20"/>
        </w:rPr>
        <w:t xml:space="preserve"> zł nagroda wynosi 400 zł. Za zakupy o wartości</w:t>
      </w:r>
      <w:r w:rsidR="00A77990">
        <w:rPr>
          <w:rFonts w:asciiTheme="majorHAnsi" w:hAnsiTheme="majorHAnsi" w:cstheme="majorHAnsi"/>
          <w:sz w:val="20"/>
          <w:szCs w:val="20"/>
        </w:rPr>
        <w:t xml:space="preserve"> od 5000 zł </w:t>
      </w:r>
      <w:r>
        <w:rPr>
          <w:rFonts w:asciiTheme="majorHAnsi" w:hAnsiTheme="majorHAnsi" w:cstheme="majorHAnsi"/>
          <w:sz w:val="20"/>
          <w:szCs w:val="20"/>
        </w:rPr>
        <w:t>nagroda wynosi 500 zł</w:t>
      </w:r>
      <w:r w:rsidR="00A77990">
        <w:rPr>
          <w:rFonts w:asciiTheme="majorHAnsi" w:hAnsiTheme="majorHAnsi" w:cstheme="majorHAnsi"/>
          <w:sz w:val="20"/>
          <w:szCs w:val="20"/>
        </w:rPr>
        <w:t>.</w:t>
      </w:r>
    </w:p>
    <w:p w14:paraId="792200E9" w14:textId="2F3F331B" w:rsidR="0022248F" w:rsidRDefault="0022248F" w:rsidP="0057098A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94C4A">
        <w:rPr>
          <w:rFonts w:asciiTheme="majorHAnsi" w:hAnsiTheme="majorHAnsi" w:cstheme="majorHAnsi"/>
          <w:sz w:val="20"/>
          <w:szCs w:val="20"/>
        </w:rPr>
        <w:t>Nagro</w:t>
      </w:r>
      <w:r w:rsidR="002A0025">
        <w:rPr>
          <w:rFonts w:asciiTheme="majorHAnsi" w:hAnsiTheme="majorHAnsi" w:cstheme="majorHAnsi"/>
          <w:sz w:val="20"/>
          <w:szCs w:val="20"/>
        </w:rPr>
        <w:t>dę przekazuje się</w:t>
      </w:r>
      <w:r w:rsidRPr="00794C4A">
        <w:rPr>
          <w:rFonts w:asciiTheme="majorHAnsi" w:hAnsiTheme="majorHAnsi" w:cstheme="majorHAnsi"/>
          <w:sz w:val="20"/>
          <w:szCs w:val="20"/>
        </w:rPr>
        <w:t xml:space="preserve"> przelewem na konto Ambasadora do 14 dni od momentu </w:t>
      </w:r>
      <w:r w:rsidR="008F433E">
        <w:rPr>
          <w:rFonts w:asciiTheme="majorHAnsi" w:hAnsiTheme="majorHAnsi" w:cstheme="majorHAnsi"/>
          <w:sz w:val="20"/>
          <w:szCs w:val="20"/>
        </w:rPr>
        <w:t>zrealizowania zakupu Nowego Klienta</w:t>
      </w:r>
      <w:r w:rsidRPr="00794C4A">
        <w:rPr>
          <w:rFonts w:asciiTheme="majorHAnsi" w:hAnsiTheme="majorHAnsi" w:cstheme="majorHAnsi"/>
          <w:sz w:val="20"/>
          <w:szCs w:val="20"/>
        </w:rPr>
        <w:t>.</w:t>
      </w:r>
    </w:p>
    <w:p w14:paraId="26986B9A" w14:textId="43FBE537" w:rsidR="00A77990" w:rsidRPr="00A77990" w:rsidRDefault="00A77990" w:rsidP="00A77990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Jeden Ambasador może uczestniczyć w akcji wielokrotnie poprzez przyprowadzenie większej liczby Nowych Klientów.</w:t>
      </w:r>
    </w:p>
    <w:p w14:paraId="539C5B02" w14:textId="73C01827" w:rsidR="00620463" w:rsidRDefault="00620463" w:rsidP="004E1016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94C4A">
        <w:rPr>
          <w:rFonts w:asciiTheme="majorHAnsi" w:hAnsiTheme="majorHAnsi" w:cstheme="majorHAnsi"/>
          <w:sz w:val="20"/>
          <w:szCs w:val="20"/>
        </w:rPr>
        <w:t xml:space="preserve">Zwrot produktów zakupionych w </w:t>
      </w:r>
      <w:r w:rsidR="00E101B5">
        <w:rPr>
          <w:rFonts w:asciiTheme="majorHAnsi" w:hAnsiTheme="majorHAnsi" w:cstheme="majorHAnsi"/>
          <w:sz w:val="20"/>
          <w:szCs w:val="20"/>
        </w:rPr>
        <w:t>A</w:t>
      </w:r>
      <w:r w:rsidR="004E1016" w:rsidRPr="00794C4A">
        <w:rPr>
          <w:rFonts w:asciiTheme="majorHAnsi" w:hAnsiTheme="majorHAnsi" w:cstheme="majorHAnsi"/>
          <w:sz w:val="20"/>
          <w:szCs w:val="20"/>
        </w:rPr>
        <w:t xml:space="preserve">kcji </w:t>
      </w:r>
      <w:r w:rsidR="00E101B5">
        <w:rPr>
          <w:rFonts w:asciiTheme="majorHAnsi" w:hAnsiTheme="majorHAnsi" w:cstheme="majorHAnsi"/>
          <w:sz w:val="20"/>
          <w:szCs w:val="20"/>
        </w:rPr>
        <w:t>P</w:t>
      </w:r>
      <w:r w:rsidR="004E1016" w:rsidRPr="00794C4A">
        <w:rPr>
          <w:rFonts w:asciiTheme="majorHAnsi" w:hAnsiTheme="majorHAnsi" w:cstheme="majorHAnsi"/>
          <w:sz w:val="20"/>
          <w:szCs w:val="20"/>
        </w:rPr>
        <w:t xml:space="preserve">romocyjnej nie </w:t>
      </w:r>
      <w:r w:rsidRPr="00794C4A">
        <w:rPr>
          <w:rFonts w:asciiTheme="majorHAnsi" w:hAnsiTheme="majorHAnsi" w:cstheme="majorHAnsi"/>
          <w:sz w:val="20"/>
          <w:szCs w:val="20"/>
        </w:rPr>
        <w:t>jest możliwy</w:t>
      </w:r>
      <w:r w:rsidR="00E101B5">
        <w:rPr>
          <w:rFonts w:asciiTheme="majorHAnsi" w:hAnsiTheme="majorHAnsi" w:cstheme="majorHAnsi"/>
          <w:sz w:val="20"/>
          <w:szCs w:val="20"/>
        </w:rPr>
        <w:t>.</w:t>
      </w:r>
      <w:r w:rsidR="004E1016" w:rsidRPr="00794C4A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2B677CE2" w14:textId="0B28E56A" w:rsidR="00C263A8" w:rsidRPr="00A77990" w:rsidRDefault="00C263A8" w:rsidP="004E1016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A77990">
        <w:rPr>
          <w:rFonts w:asciiTheme="majorHAnsi" w:hAnsiTheme="majorHAnsi" w:cstheme="majorHAnsi"/>
          <w:color w:val="000000" w:themeColor="text1"/>
          <w:sz w:val="20"/>
          <w:szCs w:val="20"/>
        </w:rPr>
        <w:t>Ambasador nie może zgłosić dwukrotnie tego samego Nowego Klienta.</w:t>
      </w:r>
    </w:p>
    <w:p w14:paraId="7F6310EE" w14:textId="09CEBB27" w:rsidR="00620463" w:rsidRPr="00794C4A" w:rsidRDefault="00620463" w:rsidP="00620463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94C4A">
        <w:rPr>
          <w:rFonts w:asciiTheme="majorHAnsi" w:hAnsiTheme="majorHAnsi" w:cstheme="majorHAnsi"/>
          <w:sz w:val="20"/>
          <w:szCs w:val="20"/>
        </w:rPr>
        <w:t>Wszelkie ewentualne skargi lub żądania, związane ze sposobem przebiegu Akcji Promocyjnej</w:t>
      </w:r>
      <w:r w:rsidR="00A07099">
        <w:rPr>
          <w:rFonts w:asciiTheme="majorHAnsi" w:hAnsiTheme="majorHAnsi" w:cstheme="majorHAnsi"/>
          <w:sz w:val="20"/>
          <w:szCs w:val="20"/>
        </w:rPr>
        <w:t xml:space="preserve"> </w:t>
      </w:r>
      <w:r w:rsidR="004E1016" w:rsidRPr="00794C4A">
        <w:rPr>
          <w:rFonts w:asciiTheme="majorHAnsi" w:hAnsiTheme="majorHAnsi" w:cstheme="majorHAnsi"/>
          <w:sz w:val="20"/>
          <w:szCs w:val="20"/>
        </w:rPr>
        <w:t>Ambasador</w:t>
      </w:r>
      <w:r w:rsidRPr="00794C4A">
        <w:rPr>
          <w:rFonts w:asciiTheme="majorHAnsi" w:hAnsiTheme="majorHAnsi" w:cstheme="majorHAnsi"/>
          <w:sz w:val="20"/>
          <w:szCs w:val="20"/>
        </w:rPr>
        <w:t xml:space="preserve"> może kierować na piśmie do Organizatora celem rozpatrzenia zasadności skargi lub</w:t>
      </w:r>
      <w:r w:rsidR="00794C4A">
        <w:rPr>
          <w:rFonts w:asciiTheme="majorHAnsi" w:hAnsiTheme="majorHAnsi" w:cstheme="majorHAnsi"/>
          <w:sz w:val="20"/>
          <w:szCs w:val="20"/>
        </w:rPr>
        <w:t xml:space="preserve"> </w:t>
      </w:r>
      <w:r w:rsidRPr="00794C4A">
        <w:rPr>
          <w:rFonts w:asciiTheme="majorHAnsi" w:hAnsiTheme="majorHAnsi" w:cstheme="majorHAnsi"/>
          <w:sz w:val="20"/>
          <w:szCs w:val="20"/>
        </w:rPr>
        <w:t>żądania.</w:t>
      </w:r>
    </w:p>
    <w:p w14:paraId="4E32F57E" w14:textId="5AEE8D26" w:rsidR="004E1016" w:rsidRPr="00794C4A" w:rsidRDefault="004E1016" w:rsidP="004E1016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94C4A">
        <w:rPr>
          <w:rFonts w:asciiTheme="majorHAnsi" w:hAnsiTheme="majorHAnsi" w:cstheme="majorHAnsi"/>
          <w:sz w:val="20"/>
          <w:szCs w:val="20"/>
        </w:rPr>
        <w:t xml:space="preserve">Niniejszy Regulamin jest dostępny w siedzibie Organizatora, w sklepach stacjonarnych jak również na stronie internetowej </w:t>
      </w:r>
      <w:hyperlink r:id="rId6" w:history="1">
        <w:r w:rsidRPr="001B3AEC">
          <w:rPr>
            <w:rStyle w:val="Hipercze"/>
            <w:rFonts w:asciiTheme="majorHAnsi" w:hAnsiTheme="majorHAnsi" w:cstheme="majorHAnsi"/>
            <w:color w:val="1F3864" w:themeColor="accent1" w:themeShade="80"/>
            <w:sz w:val="20"/>
            <w:szCs w:val="20"/>
          </w:rPr>
          <w:t>www.konsimo.pl</w:t>
        </w:r>
      </w:hyperlink>
      <w:r w:rsidRPr="001B3AEC">
        <w:rPr>
          <w:rFonts w:asciiTheme="majorHAnsi" w:hAnsiTheme="majorHAnsi" w:cstheme="majorHAnsi"/>
          <w:color w:val="1F3864" w:themeColor="accent1" w:themeShade="80"/>
          <w:sz w:val="20"/>
          <w:szCs w:val="20"/>
        </w:rPr>
        <w:t>.</w:t>
      </w:r>
    </w:p>
    <w:p w14:paraId="29A2529E" w14:textId="77777777" w:rsidR="004E1016" w:rsidRPr="00794C4A" w:rsidRDefault="004E1016" w:rsidP="004E1016">
      <w:pPr>
        <w:pStyle w:val="Akapitzlist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794C4A">
        <w:rPr>
          <w:rFonts w:asciiTheme="majorHAnsi" w:hAnsiTheme="majorHAnsi" w:cstheme="majorHAnsi"/>
          <w:sz w:val="20"/>
          <w:szCs w:val="20"/>
        </w:rPr>
        <w:t>W uzasadnionych przypadkach Organizator zastrzega sobie prawo do zmiany listy salonów</w:t>
      </w:r>
    </w:p>
    <w:p w14:paraId="48682F3B" w14:textId="4A5C6BD6" w:rsidR="00620463" w:rsidRPr="00E101B5" w:rsidRDefault="004E1016" w:rsidP="00E101B5">
      <w:pPr>
        <w:pStyle w:val="Akapitzlist"/>
        <w:rPr>
          <w:rFonts w:asciiTheme="majorHAnsi" w:hAnsiTheme="majorHAnsi" w:cstheme="majorHAnsi"/>
          <w:sz w:val="20"/>
          <w:szCs w:val="20"/>
        </w:rPr>
      </w:pPr>
      <w:r w:rsidRPr="00794C4A">
        <w:rPr>
          <w:rFonts w:asciiTheme="majorHAnsi" w:hAnsiTheme="majorHAnsi" w:cstheme="majorHAnsi"/>
          <w:sz w:val="20"/>
          <w:szCs w:val="20"/>
        </w:rPr>
        <w:t>uczestniczących w akcji promocyjnej</w:t>
      </w:r>
      <w:r w:rsidR="00A07099">
        <w:rPr>
          <w:rFonts w:asciiTheme="majorHAnsi" w:hAnsiTheme="majorHAnsi" w:cstheme="majorHAnsi"/>
          <w:sz w:val="20"/>
          <w:szCs w:val="20"/>
        </w:rPr>
        <w:t>.</w:t>
      </w:r>
    </w:p>
    <w:p w14:paraId="1B378834" w14:textId="637ECFA9" w:rsidR="004E1016" w:rsidRPr="00794C4A" w:rsidRDefault="004E1016" w:rsidP="004E1016">
      <w:pPr>
        <w:pStyle w:val="Akapitzlist"/>
        <w:jc w:val="center"/>
        <w:rPr>
          <w:rFonts w:asciiTheme="majorHAnsi" w:hAnsiTheme="majorHAnsi" w:cstheme="majorHAnsi"/>
          <w:sz w:val="20"/>
          <w:szCs w:val="20"/>
        </w:rPr>
      </w:pPr>
      <w:r w:rsidRPr="00794C4A">
        <w:rPr>
          <w:rFonts w:asciiTheme="majorHAnsi" w:hAnsiTheme="majorHAnsi" w:cstheme="majorHAnsi"/>
          <w:sz w:val="20"/>
          <w:szCs w:val="20"/>
        </w:rPr>
        <w:t>§4</w:t>
      </w:r>
    </w:p>
    <w:p w14:paraId="3C70FBF2" w14:textId="12F179B6" w:rsidR="004E1016" w:rsidRPr="00794C4A" w:rsidRDefault="004E1016" w:rsidP="004E1016">
      <w:pPr>
        <w:pStyle w:val="Akapitzlist"/>
        <w:jc w:val="center"/>
        <w:rPr>
          <w:rFonts w:asciiTheme="majorHAnsi" w:hAnsiTheme="majorHAnsi" w:cstheme="majorHAnsi"/>
          <w:sz w:val="20"/>
          <w:szCs w:val="20"/>
        </w:rPr>
      </w:pPr>
      <w:r w:rsidRPr="00794C4A">
        <w:rPr>
          <w:rFonts w:asciiTheme="majorHAnsi" w:hAnsiTheme="majorHAnsi" w:cstheme="majorHAnsi"/>
          <w:sz w:val="20"/>
          <w:szCs w:val="20"/>
        </w:rPr>
        <w:t>POSTANOWIENIA KOŃCOWE</w:t>
      </w:r>
      <w:r w:rsidR="00E101B5">
        <w:rPr>
          <w:rFonts w:asciiTheme="majorHAnsi" w:hAnsiTheme="majorHAnsi" w:cstheme="majorHAnsi"/>
          <w:sz w:val="20"/>
          <w:szCs w:val="20"/>
        </w:rPr>
        <w:t>.</w:t>
      </w:r>
    </w:p>
    <w:p w14:paraId="67041FEA" w14:textId="77777777" w:rsidR="00C85F25" w:rsidRPr="00794C4A" w:rsidRDefault="00C85F25" w:rsidP="004E1016">
      <w:pPr>
        <w:pStyle w:val="Akapitzlist"/>
        <w:jc w:val="center"/>
        <w:rPr>
          <w:rFonts w:asciiTheme="majorHAnsi" w:hAnsiTheme="majorHAnsi" w:cstheme="majorHAnsi"/>
          <w:sz w:val="20"/>
          <w:szCs w:val="20"/>
        </w:rPr>
      </w:pPr>
    </w:p>
    <w:p w14:paraId="35B89A1D" w14:textId="540AFE83" w:rsidR="00620463" w:rsidRPr="00A07099" w:rsidRDefault="00620463" w:rsidP="00620463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794C4A">
        <w:rPr>
          <w:rFonts w:asciiTheme="majorHAnsi" w:hAnsiTheme="majorHAnsi" w:cstheme="majorHAnsi"/>
          <w:sz w:val="20"/>
          <w:szCs w:val="20"/>
        </w:rPr>
        <w:t>W sprawach nieuregulowanych niniejszym Regulaminem odpowiednie</w:t>
      </w:r>
      <w:r w:rsidR="00A07099">
        <w:rPr>
          <w:rFonts w:asciiTheme="majorHAnsi" w:hAnsiTheme="majorHAnsi" w:cstheme="majorHAnsi"/>
          <w:sz w:val="20"/>
          <w:szCs w:val="20"/>
        </w:rPr>
        <w:t xml:space="preserve"> </w:t>
      </w:r>
      <w:r w:rsidRPr="00A07099">
        <w:rPr>
          <w:rFonts w:asciiTheme="majorHAnsi" w:hAnsiTheme="majorHAnsi" w:cstheme="majorHAnsi"/>
          <w:sz w:val="20"/>
          <w:szCs w:val="20"/>
        </w:rPr>
        <w:t>zastosowanie mają powszechnie obowiązującego przepisy prawa.</w:t>
      </w:r>
    </w:p>
    <w:p w14:paraId="570E2D65" w14:textId="6F2CCEC4" w:rsidR="000569A3" w:rsidRPr="00A07099" w:rsidRDefault="00620463" w:rsidP="00620463">
      <w:pPr>
        <w:pStyle w:val="Akapitzlist"/>
        <w:numPr>
          <w:ilvl w:val="0"/>
          <w:numId w:val="4"/>
        </w:numPr>
        <w:rPr>
          <w:rFonts w:asciiTheme="majorHAnsi" w:hAnsiTheme="majorHAnsi" w:cstheme="majorHAnsi"/>
          <w:sz w:val="20"/>
          <w:szCs w:val="20"/>
        </w:rPr>
      </w:pPr>
      <w:r w:rsidRPr="00794C4A">
        <w:rPr>
          <w:rFonts w:asciiTheme="majorHAnsi" w:hAnsiTheme="majorHAnsi" w:cstheme="majorHAnsi"/>
          <w:sz w:val="20"/>
          <w:szCs w:val="20"/>
        </w:rPr>
        <w:t xml:space="preserve"> Organizator nie ponosi odpowiedzialności za ewentualne kwestie sporne powstałe z przyczyn</w:t>
      </w:r>
      <w:r w:rsidR="00A07099">
        <w:rPr>
          <w:rFonts w:asciiTheme="majorHAnsi" w:hAnsiTheme="majorHAnsi" w:cstheme="majorHAnsi"/>
          <w:sz w:val="20"/>
          <w:szCs w:val="20"/>
        </w:rPr>
        <w:t xml:space="preserve"> </w:t>
      </w:r>
      <w:r w:rsidRPr="00A07099">
        <w:rPr>
          <w:rFonts w:asciiTheme="majorHAnsi" w:hAnsiTheme="majorHAnsi" w:cstheme="majorHAnsi"/>
          <w:sz w:val="20"/>
          <w:szCs w:val="20"/>
        </w:rPr>
        <w:t>leżących po stronie osób trzecich.</w:t>
      </w:r>
    </w:p>
    <w:sectPr w:rsidR="000569A3" w:rsidRPr="00A07099" w:rsidSect="0051317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F1C4F"/>
    <w:multiLevelType w:val="hybridMultilevel"/>
    <w:tmpl w:val="CA6C1D8E"/>
    <w:lvl w:ilvl="0" w:tplc="007851D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5142163A"/>
    <w:multiLevelType w:val="hybridMultilevel"/>
    <w:tmpl w:val="F46C5EF6"/>
    <w:lvl w:ilvl="0" w:tplc="1270A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E1A54"/>
    <w:multiLevelType w:val="hybridMultilevel"/>
    <w:tmpl w:val="B0EA81B0"/>
    <w:lvl w:ilvl="0" w:tplc="7FF67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711C0"/>
    <w:multiLevelType w:val="hybridMultilevel"/>
    <w:tmpl w:val="DDF0F51C"/>
    <w:lvl w:ilvl="0" w:tplc="9E281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90268">
    <w:abstractNumId w:val="2"/>
  </w:num>
  <w:num w:numId="2" w16cid:durableId="611786406">
    <w:abstractNumId w:val="1"/>
  </w:num>
  <w:num w:numId="3" w16cid:durableId="1853255472">
    <w:abstractNumId w:val="3"/>
  </w:num>
  <w:num w:numId="4" w16cid:durableId="155264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63"/>
    <w:rsid w:val="000569A3"/>
    <w:rsid w:val="0007749F"/>
    <w:rsid w:val="000A1B7A"/>
    <w:rsid w:val="001B3AEC"/>
    <w:rsid w:val="0022248F"/>
    <w:rsid w:val="002A0025"/>
    <w:rsid w:val="00450F72"/>
    <w:rsid w:val="004E1016"/>
    <w:rsid w:val="0051317E"/>
    <w:rsid w:val="0057098A"/>
    <w:rsid w:val="005D02B4"/>
    <w:rsid w:val="00620463"/>
    <w:rsid w:val="00626885"/>
    <w:rsid w:val="00794C4A"/>
    <w:rsid w:val="00797D39"/>
    <w:rsid w:val="007A1521"/>
    <w:rsid w:val="008B5862"/>
    <w:rsid w:val="008F433E"/>
    <w:rsid w:val="00946E94"/>
    <w:rsid w:val="009A351C"/>
    <w:rsid w:val="009D0B5C"/>
    <w:rsid w:val="00A07099"/>
    <w:rsid w:val="00A27A20"/>
    <w:rsid w:val="00A77990"/>
    <w:rsid w:val="00B01655"/>
    <w:rsid w:val="00B4201D"/>
    <w:rsid w:val="00C263A8"/>
    <w:rsid w:val="00C85F25"/>
    <w:rsid w:val="00D36F72"/>
    <w:rsid w:val="00D518C3"/>
    <w:rsid w:val="00DC6A19"/>
    <w:rsid w:val="00E03DC7"/>
    <w:rsid w:val="00E101B5"/>
    <w:rsid w:val="00E4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3B83"/>
  <w15:chartTrackingRefBased/>
  <w15:docId w15:val="{6EB0C73C-D43C-4CA6-AF29-5947AFA0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8B58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5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5862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8B58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36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simo.pl" TargetMode="External"/><Relationship Id="rId5" Type="http://schemas.openxmlformats.org/officeDocument/2006/relationships/hyperlink" Target="mailto:konsimo@konsim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Wieczorek</dc:creator>
  <cp:keywords/>
  <dc:description/>
  <cp:lastModifiedBy>Maciej Brańka</cp:lastModifiedBy>
  <cp:revision>11</cp:revision>
  <cp:lastPrinted>2022-09-20T18:31:00Z</cp:lastPrinted>
  <dcterms:created xsi:type="dcterms:W3CDTF">2022-04-28T09:41:00Z</dcterms:created>
  <dcterms:modified xsi:type="dcterms:W3CDTF">2022-09-20T18:31:00Z</dcterms:modified>
</cp:coreProperties>
</file>